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6577D22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</w:t>
            </w:r>
          </w:p>
          <w:p w14:paraId="4BCAADB5" w14:textId="4E4CE087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8D5689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926CFF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8D5689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926CFF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38AAE247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</w:p>
          <w:p w14:paraId="6A4FA7EC" w14:textId="7BA63E05" w:rsidR="005C2EC8" w:rsidRPr="00AB3E99" w:rsidRDefault="00845288" w:rsidP="00926CFF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8D568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Запорізькій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926CFF" w:rsidRPr="009E7B22">
              <w:rPr>
                <w:rFonts w:asciiTheme="minorHAnsi" w:hAnsiTheme="minorHAnsi" w:cstheme="minorHAnsi"/>
                <w:bCs/>
                <w:i/>
                <w:color w:val="DC9529"/>
              </w:rPr>
              <w:t>в</w:t>
            </w:r>
            <w:r w:rsidR="008D568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926CFF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жовтні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41758199" w:rsidR="005C2EC8" w:rsidRPr="002530AB" w:rsidRDefault="00155CF6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8D5689">
              <w:rPr>
                <w:sz w:val="20"/>
                <w:szCs w:val="20"/>
                <w:lang w:eastAsia="uk-UA"/>
              </w:rPr>
              <w:t xml:space="preserve"> Запорізькій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4A64FD72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4="http://schemas.microsoft.com/office/drawing/2010/main" xmlns:c="http://schemas.openxmlformats.org/drawingml/2006/chart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8D568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8D568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zp.ukrstat</w:t>
            </w:r>
            <w:r w:rsidR="00183730" w:rsidRPr="008D568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ua</w:t>
            </w:r>
          </w:p>
          <w:p w14:paraId="137CB03A" w14:textId="1CFF08FD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4="http://schemas.microsoft.com/office/drawing/2010/main" xmlns:c="http://schemas.openxmlformats.org/drawingml/2006/chart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stat-zp@sssu.gov.ua</w:t>
            </w:r>
          </w:p>
          <w:p w14:paraId="31816315" w14:textId="265571E6" w:rsidR="005C2EC8" w:rsidRPr="0032162B" w:rsidRDefault="005C2EC8" w:rsidP="0032162B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8D568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06</w:t>
            </w:r>
            <w:r w:rsidR="0032162B" w:rsidRPr="0032162B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32162B" w:rsidRPr="0032162B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220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32162B" w:rsidRPr="0032162B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45</w:t>
            </w:r>
            <w:r w:rsidR="008D5689" w:rsidRPr="008D568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4</w:t>
            </w:r>
            <w:r w:rsidR="0032162B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5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853C462" w14:textId="77777777" w:rsidR="004228A8" w:rsidRDefault="004228A8" w:rsidP="00111992">
      <w:pPr>
        <w:pStyle w:val="--12"/>
      </w:pPr>
    </w:p>
    <w:p w14:paraId="0BBC5FBC" w14:textId="6A4EDD67" w:rsidR="00183730" w:rsidRDefault="00155CF6" w:rsidP="00183730">
      <w:pPr>
        <w:pStyle w:val="--12"/>
      </w:pPr>
      <w:r w:rsidRPr="00155CF6">
        <w:t xml:space="preserve">Ціни на споживчому ринку області </w:t>
      </w:r>
      <w:r w:rsidR="007969F5">
        <w:t>в</w:t>
      </w:r>
      <w:r w:rsidRPr="00155CF6">
        <w:t xml:space="preserve"> </w:t>
      </w:r>
      <w:r w:rsidR="007969F5">
        <w:t>жовтні</w:t>
      </w:r>
      <w:r w:rsidRPr="00155CF6">
        <w:t xml:space="preserve"> 2025р. порівняно з </w:t>
      </w:r>
      <w:r w:rsidR="007969F5">
        <w:t>вереснем</w:t>
      </w:r>
      <w:r w:rsidRPr="00155CF6">
        <w:t xml:space="preserve"> 2025р. </w:t>
      </w:r>
      <w:r w:rsidR="00926CFF">
        <w:t xml:space="preserve">зросли на </w:t>
      </w:r>
      <w:r w:rsidR="00FB6A7B">
        <w:t>1</w:t>
      </w:r>
      <w:r w:rsidR="00926CFF">
        <w:t>,</w:t>
      </w:r>
      <w:r w:rsidR="00FB6A7B">
        <w:t>0</w:t>
      </w:r>
      <w:r w:rsidR="00926CFF">
        <w:t>%</w:t>
      </w:r>
      <w:r w:rsidRPr="00155CF6">
        <w:t xml:space="preserve"> (в Україні </w:t>
      </w:r>
      <w:r w:rsidR="00926CFF">
        <w:t>–</w:t>
      </w:r>
      <w:r w:rsidRPr="00155CF6">
        <w:t xml:space="preserve"> на 0,</w:t>
      </w:r>
      <w:r w:rsidR="00926CFF">
        <w:t>9</w:t>
      </w:r>
      <w:r w:rsidRPr="00155CF6">
        <w:t xml:space="preserve">%), з початку року </w:t>
      </w:r>
      <w:r w:rsidR="00993466">
        <w:t>–</w:t>
      </w:r>
      <w:r w:rsidRPr="00155CF6">
        <w:t xml:space="preserve"> на </w:t>
      </w:r>
      <w:r w:rsidR="00926CFF">
        <w:t>6</w:t>
      </w:r>
      <w:r w:rsidRPr="00155CF6">
        <w:t>,</w:t>
      </w:r>
      <w:r w:rsidR="00926CFF">
        <w:t>9</w:t>
      </w:r>
      <w:r w:rsidRPr="00155CF6">
        <w:t>%</w:t>
      </w:r>
      <w:r w:rsidR="00926CFF">
        <w:t xml:space="preserve"> </w:t>
      </w:r>
      <w:r w:rsidRPr="00155CF6">
        <w:t>(в Україні – на</w:t>
      </w:r>
      <w:r w:rsidRPr="00155CF6">
        <w:rPr>
          <w:lang w:val="ru-RU"/>
        </w:rPr>
        <w:t xml:space="preserve"> </w:t>
      </w:r>
      <w:r w:rsidR="00926CFF">
        <w:rPr>
          <w:lang w:val="ru-RU"/>
        </w:rPr>
        <w:t>7</w:t>
      </w:r>
      <w:r w:rsidRPr="00155CF6">
        <w:t>,</w:t>
      </w:r>
      <w:r w:rsidR="00926CFF">
        <w:t>3</w:t>
      </w:r>
      <w:r w:rsidRPr="00155CF6">
        <w:t>%).</w:t>
      </w:r>
    </w:p>
    <w:p w14:paraId="54B171D5" w14:textId="77777777" w:rsidR="00183730" w:rsidRDefault="00183730" w:rsidP="00183730">
      <w:pPr>
        <w:pStyle w:val="--12"/>
        <w:rPr>
          <w:sz w:val="10"/>
          <w:szCs w:val="12"/>
        </w:rPr>
      </w:pPr>
    </w:p>
    <w:p w14:paraId="20A1B623" w14:textId="77777777" w:rsidR="004228A8" w:rsidRPr="001551BB" w:rsidRDefault="004228A8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72B7C69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3AC267CA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6D0365B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2A508896" w14:textId="77777777" w:rsidR="00D438BC" w:rsidRDefault="00D438BC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jc w:val="center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:rsidRPr="004228A8" w14:paraId="2BBD06CF" w14:textId="77777777" w:rsidTr="004228A8">
        <w:trPr>
          <w:trHeight w:val="227"/>
          <w:jc w:val="center"/>
        </w:trPr>
        <w:tc>
          <w:tcPr>
            <w:tcW w:w="6089" w:type="dxa"/>
            <w:vMerge w:val="restart"/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105DFAB4" w14:textId="4FF6CA8A" w:rsidR="00464B9F" w:rsidRDefault="002845A1" w:rsidP="00464B9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Жовтень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:rsidRPr="004228A8" w14:paraId="05E2E462" w14:textId="77777777" w:rsidTr="004228A8">
        <w:trPr>
          <w:trHeight w:val="227"/>
          <w:jc w:val="center"/>
        </w:trPr>
        <w:tc>
          <w:tcPr>
            <w:tcW w:w="6089" w:type="dxa"/>
            <w:vMerge/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1539B511" w14:textId="0AE45C32" w:rsidR="00464B9F" w:rsidRDefault="002845A1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вересня</w:t>
            </w:r>
            <w:r w:rsidR="003672B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05E256D9" w14:textId="16A0BCC4" w:rsidR="00464B9F" w:rsidRDefault="00F4211F" w:rsidP="003672B6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3672B6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2024</w:t>
            </w:r>
          </w:p>
        </w:tc>
      </w:tr>
      <w:tr w:rsidR="00464B9F" w:rsidRPr="004228A8" w14:paraId="470AF59B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C60308E" w14:textId="77777777" w:rsidR="00464B9F" w:rsidRPr="0022273D" w:rsidRDefault="00464B9F">
            <w:pPr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133B730" w14:textId="4CDE760E" w:rsidR="00987640" w:rsidRPr="0022273D" w:rsidRDefault="00987640" w:rsidP="004228A8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8079329" w14:textId="0D63D6EC" w:rsidR="00464B9F" w:rsidRPr="0022273D" w:rsidRDefault="00987640" w:rsidP="004228A8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6,9</w:t>
            </w:r>
          </w:p>
        </w:tc>
      </w:tr>
      <w:tr w:rsidR="00464B9F" w:rsidRPr="004228A8" w14:paraId="26E532DA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A7D06EA" w14:textId="38C3DC12" w:rsidR="00464B9F" w:rsidRPr="0022273D" w:rsidRDefault="00464B9F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97EFD0C" w14:textId="69128D6A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BE9E7D" w14:textId="07C7F952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  <w:tr w:rsidR="00464B9F" w:rsidRPr="004228A8" w14:paraId="7F255F5B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41DCABD0" w14:textId="77777777" w:rsidR="00464B9F" w:rsidRPr="0022273D" w:rsidRDefault="00464B9F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9B82381" w14:textId="00849115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2,1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836D6A4" w14:textId="30E0D485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7,1</w:t>
            </w:r>
          </w:p>
        </w:tc>
      </w:tr>
      <w:tr w:rsidR="00464B9F" w:rsidRPr="004228A8" w14:paraId="58B980C0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57C8297B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4EC449A" w14:textId="3455C1CA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7109784" w14:textId="38EB0EC9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464B9F" w:rsidRPr="004228A8" w14:paraId="0EB17AF8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5F8D183F" w14:textId="77777777" w:rsidR="00464B9F" w:rsidRPr="0022273D" w:rsidRDefault="00464B9F" w:rsidP="008B1C01">
            <w:pPr>
              <w:ind w:left="56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E80234" w14:textId="035CC672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9A94C25" w14:textId="16044E52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10,7</w:t>
            </w:r>
          </w:p>
        </w:tc>
      </w:tr>
      <w:tr w:rsidR="00464B9F" w:rsidRPr="004228A8" w14:paraId="78B1F1F8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49C73EDB" w14:textId="77777777" w:rsidR="00464B9F" w:rsidRPr="0022273D" w:rsidRDefault="00464B9F" w:rsidP="008B1C01">
            <w:pPr>
              <w:ind w:left="56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BC32B53" w14:textId="4A92185E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9621235" w14:textId="2B2CBEC8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5,5</w:t>
            </w:r>
          </w:p>
        </w:tc>
      </w:tr>
      <w:tr w:rsidR="00464B9F" w:rsidRPr="004228A8" w14:paraId="6485CAB5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5D9CBD37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113C636" w14:textId="66E0C790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EA800A6" w14:textId="7B69222E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22,2</w:t>
            </w:r>
          </w:p>
        </w:tc>
      </w:tr>
      <w:tr w:rsidR="00464B9F" w:rsidRPr="004228A8" w14:paraId="12320FB1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BBE80AE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65B87E0" w14:textId="0A7E41B1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0786F2D" w14:textId="4E593514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10,9</w:t>
            </w:r>
          </w:p>
        </w:tc>
      </w:tr>
      <w:tr w:rsidR="00464B9F" w:rsidRPr="004228A8" w14:paraId="5483A3E7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590BDDD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CD0827B" w14:textId="050FDCB5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62A6F31" w14:textId="39ADE89E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9,6</w:t>
            </w:r>
          </w:p>
        </w:tc>
      </w:tr>
      <w:tr w:rsidR="00464B9F" w:rsidRPr="004228A8" w14:paraId="41234D31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5933BAE5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095C533" w14:textId="69BDFB90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CBAFF7A" w14:textId="2E3DB229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</w:tr>
      <w:tr w:rsidR="00464B9F" w:rsidRPr="004228A8" w14:paraId="66A9A711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2552600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9F6F45" w14:textId="1B98E04A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6,9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A7C766B" w14:textId="3FE49378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10,5</w:t>
            </w:r>
          </w:p>
        </w:tc>
      </w:tr>
      <w:tr w:rsidR="00464B9F" w:rsidRPr="004228A8" w14:paraId="0D104B52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157B16F0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E2BADE9" w14:textId="38644B41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5,5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BB8A60" w14:textId="40EEA3DA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8,8</w:t>
            </w:r>
          </w:p>
        </w:tc>
      </w:tr>
      <w:tr w:rsidR="00464B9F" w:rsidRPr="004228A8" w14:paraId="209F2CFF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45263DD7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71F2BA8" w14:textId="2D9312F3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1DAC1F8" w14:textId="15807732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13,6</w:t>
            </w:r>
          </w:p>
        </w:tc>
      </w:tr>
      <w:tr w:rsidR="00464B9F" w:rsidRPr="004228A8" w14:paraId="0FE30D0F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158DEE22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0F54A60" w14:textId="53360C3D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D32E4F1" w14:textId="463B86C9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31,8</w:t>
            </w:r>
          </w:p>
        </w:tc>
      </w:tr>
      <w:tr w:rsidR="00464B9F" w:rsidRPr="004228A8" w14:paraId="7019EC9D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1478AAE1" w14:textId="77777777" w:rsidR="00464B9F" w:rsidRPr="0022273D" w:rsidRDefault="00464B9F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4403694" w14:textId="170B753E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9,1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E7AB87C" w14:textId="76A87EBF" w:rsidR="00464B9F" w:rsidRPr="0022273D" w:rsidRDefault="00B35537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B35537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34,4</w:t>
            </w:r>
          </w:p>
        </w:tc>
      </w:tr>
      <w:tr w:rsidR="00464B9F" w:rsidRPr="004228A8" w14:paraId="5BF866F6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D97306F" w14:textId="0E9DC15A" w:rsidR="00464B9F" w:rsidRPr="0022273D" w:rsidRDefault="00D438BC">
            <w:pPr>
              <w:ind w:left="39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цукор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C29CD4C" w14:textId="6B22DC73" w:rsidR="00464B9F" w:rsidRPr="0022273D" w:rsidRDefault="00C04FBD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Pr="00C04FB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AB58E37" w14:textId="6FE8C372" w:rsidR="00464B9F" w:rsidRPr="0022273D" w:rsidRDefault="00C04FBD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C04FB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464B9F" w:rsidRPr="004228A8" w14:paraId="25B40A72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392C282" w14:textId="77777777" w:rsidR="00464B9F" w:rsidRPr="0022273D" w:rsidRDefault="00464B9F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03CD896" w14:textId="45D742E0" w:rsidR="00464B9F" w:rsidRPr="0022273D" w:rsidRDefault="00C04FBD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C04FB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2,9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94DA06D" w14:textId="14206365" w:rsidR="00464B9F" w:rsidRPr="0022273D" w:rsidRDefault="00C04FBD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04FBD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12,3</w:t>
            </w:r>
          </w:p>
        </w:tc>
      </w:tr>
      <w:tr w:rsidR="00464B9F" w:rsidRPr="004228A8" w14:paraId="1C54BFDE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7016BDE" w14:textId="77777777" w:rsidR="00464B9F" w:rsidRPr="0022273D" w:rsidRDefault="00464B9F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C93DCD1" w14:textId="68F5F4E4" w:rsidR="00464B9F" w:rsidRPr="0022273D" w:rsidRDefault="00C04FBD" w:rsidP="004228A8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C04FB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F8B2E78" w14:textId="5C17B10D" w:rsidR="00464B9F" w:rsidRPr="0022273D" w:rsidRDefault="00C04FBD" w:rsidP="004228A8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04FB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14,1</w:t>
            </w:r>
          </w:p>
        </w:tc>
      </w:tr>
      <w:tr w:rsidR="0037204B" w:rsidRPr="004228A8" w14:paraId="595BE09A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</w:tcPr>
          <w:p w14:paraId="131511F3" w14:textId="525A1FDC" w:rsidR="0037204B" w:rsidRPr="0022273D" w:rsidRDefault="0037204B" w:rsidP="0037204B">
            <w:pPr>
              <w:ind w:left="113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2273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A5E57A4" w14:textId="7B2FD819" w:rsidR="0037204B" w:rsidRPr="0022273D" w:rsidRDefault="00C04FBD" w:rsidP="004228A8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C04FB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055098C" w14:textId="7689778D" w:rsidR="0037204B" w:rsidRPr="0022273D" w:rsidRDefault="00C04FBD" w:rsidP="004228A8">
            <w:pPr>
              <w:ind w:right="57"/>
              <w:jc w:val="right"/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C04FBD">
              <w:rPr>
                <w:rFonts w:asciiTheme="minorHAnsi" w:hAnsiTheme="minorHAns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37204B" w:rsidRPr="004228A8" w14:paraId="017539AD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</w:tcPr>
          <w:p w14:paraId="29016F22" w14:textId="66850B78" w:rsidR="0037204B" w:rsidRPr="003108CE" w:rsidRDefault="0037204B" w:rsidP="0037204B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108CE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7112413" w14:textId="4580D71A" w:rsidR="0037204B" w:rsidRPr="0022273D" w:rsidRDefault="00DB50C6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B50C6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7A1B3A3" w14:textId="35D950A8" w:rsidR="0037204B" w:rsidRPr="0022273D" w:rsidRDefault="00DB50C6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DB50C6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7204B" w:rsidRPr="004228A8" w14:paraId="53B129FD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</w:tcPr>
          <w:p w14:paraId="3E76509C" w14:textId="1915DE8D" w:rsidR="0037204B" w:rsidRPr="003108CE" w:rsidRDefault="0037204B" w:rsidP="0037204B">
            <w:pPr>
              <w:ind w:left="227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3108CE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BFF42CB" w14:textId="37CEF186" w:rsidR="0037204B" w:rsidRPr="0022273D" w:rsidRDefault="0000387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Pr="00003879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AB24294" w14:textId="3EA313B8" w:rsidR="0037204B" w:rsidRPr="0022273D" w:rsidRDefault="00003879" w:rsidP="004228A8">
            <w:pPr>
              <w:ind w:right="57"/>
              <w:jc w:val="right"/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003879">
              <w:rPr>
                <w:rFonts w:asciiTheme="minorHAnsi" w:hAnsiTheme="minorHAns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041A1A70" w14:textId="77777777" w:rsidR="003672B6" w:rsidRDefault="003672B6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jc w:val="center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7512BE" w:rsidRPr="004228A8" w14:paraId="7694EE4E" w14:textId="77777777" w:rsidTr="004228A8">
        <w:trPr>
          <w:trHeight w:val="227"/>
          <w:jc w:val="center"/>
        </w:trPr>
        <w:tc>
          <w:tcPr>
            <w:tcW w:w="6089" w:type="dxa"/>
            <w:vMerge w:val="restart"/>
            <w:shd w:val="clear" w:color="auto" w:fill="DDEEFE"/>
          </w:tcPr>
          <w:p w14:paraId="4FE8E077" w14:textId="77777777" w:rsidR="007512BE" w:rsidRDefault="007512BE" w:rsidP="007512B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shd w:val="clear" w:color="auto" w:fill="DDEEFE"/>
            <w:vAlign w:val="center"/>
            <w:hideMark/>
          </w:tcPr>
          <w:p w14:paraId="797E40B8" w14:textId="4E9983EB" w:rsidR="007512BE" w:rsidRDefault="002845A1" w:rsidP="007512B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Жовтень</w:t>
            </w:r>
            <w:r w:rsidR="007512BE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512BE" w:rsidRPr="004228A8" w14:paraId="1AF80AB7" w14:textId="77777777" w:rsidTr="004228A8">
        <w:trPr>
          <w:trHeight w:val="227"/>
          <w:jc w:val="center"/>
        </w:trPr>
        <w:tc>
          <w:tcPr>
            <w:tcW w:w="6089" w:type="dxa"/>
            <w:vMerge/>
            <w:shd w:val="clear" w:color="auto" w:fill="FFFFFF" w:themeFill="background1"/>
            <w:vAlign w:val="center"/>
            <w:hideMark/>
          </w:tcPr>
          <w:p w14:paraId="4A871CA6" w14:textId="77777777" w:rsidR="007512BE" w:rsidRDefault="007512BE" w:rsidP="007512B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shd w:val="clear" w:color="auto" w:fill="DDEEFE"/>
            <w:vAlign w:val="center"/>
            <w:hideMark/>
          </w:tcPr>
          <w:p w14:paraId="380FF788" w14:textId="04E6CAB6" w:rsidR="007512BE" w:rsidRDefault="002845A1" w:rsidP="007512B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вересня</w:t>
            </w:r>
            <w:r w:rsidR="007512B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shd w:val="clear" w:color="auto" w:fill="DDEEFE"/>
            <w:vAlign w:val="center"/>
            <w:hideMark/>
          </w:tcPr>
          <w:p w14:paraId="77C98EDB" w14:textId="168BAF15" w:rsidR="007512BE" w:rsidRDefault="00634E90" w:rsidP="007512B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2024</w:t>
            </w:r>
          </w:p>
        </w:tc>
      </w:tr>
      <w:tr w:rsidR="00B128E5" w:rsidRPr="004228A8" w14:paraId="7CA5D5AB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399D679" w14:textId="7FBDFBCC" w:rsidR="00B128E5" w:rsidRDefault="007007FB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007F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FC5B155" w14:textId="3D102C20" w:rsidR="00B128E5" w:rsidRDefault="007007FB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7007F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B128E5" w:rsidRPr="004228A8" w14:paraId="38574D77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B5F3E95" w14:textId="10E2B92D" w:rsidR="00B128E5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FF0DB75" w14:textId="6B6C4462" w:rsidR="00B128E5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B128E5" w:rsidRPr="004228A8" w14:paraId="3885A02D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531FC1F" w14:textId="5E966D1D" w:rsidR="00B128E5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9A1EC75" w14:textId="587ECBF0" w:rsidR="00B128E5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:rsidRPr="004228A8" w14:paraId="6995D234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95EBF01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D26F57" w14:textId="343F5F11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E063EB0" w14:textId="5D10581C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:rsidRPr="004228A8" w14:paraId="796736F0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33AE0A3B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6CB3E25" w14:textId="678B966B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2E1BDA93" w14:textId="0609B296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:rsidRPr="004228A8" w14:paraId="267F07DD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7B380F0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C663276" w14:textId="4D732C09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7AA7FFB" w14:textId="2D660DF3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3672B6" w:rsidRPr="004228A8" w14:paraId="3822A168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25D7AA8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73762EA" w14:textId="77A384C1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2DA636D" w14:textId="1CEE6FC1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:rsidRPr="004228A8" w14:paraId="2020185D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396DC4A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D8DBDA0" w14:textId="228E5A79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1B08C8C" w14:textId="0B1237EB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:rsidRPr="004228A8" w14:paraId="185DB6F7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A536C33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3D6A8DC9" w14:textId="40704CC0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3BCE26C5" w14:textId="1F5C5BA5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672B6" w:rsidRPr="004228A8" w14:paraId="716AAAAC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0442B9F" w14:textId="024A6FE5" w:rsidR="004228A8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</w:t>
            </w:r>
            <w:r w:rsidR="004228A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ого вжитку, побутова техніка та</w:t>
            </w:r>
          </w:p>
          <w:p w14:paraId="5E40E491" w14:textId="3358C9D8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поточне утримання житла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A8D6969" w14:textId="44EAAF20" w:rsidR="003672B6" w:rsidRDefault="00AB67E9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B67E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E11E013" w14:textId="7FF6F0A7" w:rsidR="003672B6" w:rsidRDefault="00AB67E9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3672B6" w:rsidRPr="004228A8" w14:paraId="4C5A6CA5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4226A7E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75C2DBA" w14:textId="5C6EA3E2" w:rsidR="003672B6" w:rsidRDefault="00AB67E9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B67E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6531D21" w14:textId="7D2FC12B" w:rsidR="003672B6" w:rsidRDefault="00AB67E9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3672B6" w:rsidRPr="004228A8" w14:paraId="19A6E215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vAlign w:val="bottom"/>
            <w:hideMark/>
          </w:tcPr>
          <w:p w14:paraId="4406E330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57467BD5" w14:textId="6EF023D3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6097A96" w14:textId="655F3698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</w:tr>
      <w:tr w:rsidR="003672B6" w:rsidRPr="004228A8" w14:paraId="7C49B8BC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323BFA86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206B7AD" w14:textId="1764B835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16C14F40" w14:textId="2C65A0E2" w:rsidR="003672B6" w:rsidRDefault="00AB67E9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B67E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10,2</w:t>
            </w:r>
          </w:p>
        </w:tc>
      </w:tr>
      <w:tr w:rsidR="003672B6" w:rsidRPr="004228A8" w14:paraId="2A7379AA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3341052D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60705302" w14:textId="2FEDD3D8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02D4E64" w14:textId="030FF1AD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8,8</w:t>
            </w:r>
          </w:p>
        </w:tc>
      </w:tr>
      <w:tr w:rsidR="003672B6" w:rsidRPr="004228A8" w14:paraId="132A8E02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2B0F3A23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02362038" w14:textId="77DAC5D6" w:rsidR="003672B6" w:rsidRDefault="00AE0BC3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E0BC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17EAD1A" w14:textId="167C0440" w:rsidR="003672B6" w:rsidRDefault="00AE0BC3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</w:tr>
      <w:tr w:rsidR="003672B6" w:rsidRPr="004228A8" w14:paraId="57ADED9F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2968DCF" w14:textId="77777777" w:rsidR="003672B6" w:rsidRDefault="003672B6" w:rsidP="003672B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4CB290C" w14:textId="65342AB5" w:rsidR="003672B6" w:rsidRDefault="00AE0BC3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E0BC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0F28BF3" w14:textId="38EEF6AE" w:rsidR="003672B6" w:rsidRDefault="00AE0BC3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30,0</w:t>
            </w:r>
          </w:p>
        </w:tc>
      </w:tr>
      <w:tr w:rsidR="003672B6" w:rsidRPr="004228A8" w14:paraId="787FFB38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4681E206" w14:textId="77777777" w:rsidR="003672B6" w:rsidRDefault="003672B6" w:rsidP="003672B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FC8E448" w14:textId="5680081B" w:rsidR="003672B6" w:rsidRDefault="00AE0BC3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E0BC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8EA91C5" w14:textId="5BC91E8F" w:rsidR="003672B6" w:rsidRDefault="00AE0BC3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E0BC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  <w:tr w:rsidR="003672B6" w:rsidRPr="004228A8" w14:paraId="54CE2ECE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0D59618" w14:textId="77777777" w:rsidR="003672B6" w:rsidRDefault="003672B6" w:rsidP="003672B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CEBEF35" w14:textId="7A429CE9" w:rsidR="003672B6" w:rsidRDefault="00AE0BC3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0244B1F4" w14:textId="5C036D22" w:rsidR="003672B6" w:rsidRDefault="00AE0BC3" w:rsidP="004228A8">
            <w:pPr>
              <w:ind w:right="57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32,4</w:t>
            </w:r>
          </w:p>
        </w:tc>
      </w:tr>
      <w:tr w:rsidR="003672B6" w:rsidRPr="004228A8" w14:paraId="74EEDFCB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4E67160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7982FDE" w14:textId="6551E931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4710FC5" w14:textId="37062215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11,2</w:t>
            </w:r>
          </w:p>
        </w:tc>
      </w:tr>
      <w:tr w:rsidR="003672B6" w:rsidRPr="004228A8" w14:paraId="60282025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0B0C6CB4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76B2F5E7" w14:textId="0C399772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4A9087D1" w14:textId="3803AC75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  <w:tr w:rsidR="003672B6" w:rsidRPr="004228A8" w14:paraId="7340EDA5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7E660C3F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2BF0D7CE" w14:textId="130BBAD1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5193CAAF" w14:textId="09F11D55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16,0</w:t>
            </w:r>
          </w:p>
        </w:tc>
      </w:tr>
      <w:tr w:rsidR="003672B6" w:rsidRPr="004228A8" w14:paraId="5FC36677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1CE9C5A9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4F509B77" w14:textId="3E66A833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62691179" w14:textId="2E494A38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8,9</w:t>
            </w:r>
          </w:p>
        </w:tc>
      </w:tr>
      <w:tr w:rsidR="003672B6" w:rsidRPr="004228A8" w14:paraId="53E5D277" w14:textId="77777777" w:rsidTr="004228A8">
        <w:trPr>
          <w:trHeight w:val="227"/>
          <w:jc w:val="center"/>
        </w:trPr>
        <w:tc>
          <w:tcPr>
            <w:tcW w:w="6089" w:type="dxa"/>
            <w:shd w:val="clear" w:color="auto" w:fill="FFFFFF" w:themeFill="background1"/>
            <w:hideMark/>
          </w:tcPr>
          <w:p w14:paraId="663EDDF6" w14:textId="77777777" w:rsidR="003672B6" w:rsidRDefault="003672B6" w:rsidP="003672B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shd w:val="clear" w:color="auto" w:fill="FFFFFF" w:themeFill="background1"/>
            <w:vAlign w:val="bottom"/>
          </w:tcPr>
          <w:p w14:paraId="14D61471" w14:textId="22F24F6B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 w:themeFill="background1"/>
            <w:vAlign w:val="bottom"/>
          </w:tcPr>
          <w:p w14:paraId="73DAE001" w14:textId="7F6AD558" w:rsidR="003672B6" w:rsidRDefault="00AE0BC3" w:rsidP="004228A8">
            <w:pPr>
              <w:ind w:right="57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AE0BC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7,5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  <w:sz w:val="20"/>
          <w:szCs w:val="20"/>
        </w:rPr>
      </w:pPr>
    </w:p>
    <w:p w14:paraId="5F84EB8A" w14:textId="77777777" w:rsidR="004228A8" w:rsidRPr="008122D1" w:rsidRDefault="004228A8" w:rsidP="006E3757">
      <w:pPr>
        <w:spacing w:line="216" w:lineRule="auto"/>
        <w:rPr>
          <w:rFonts w:ascii="Calibri" w:hAnsi="Calibri" w:cs="Arial"/>
          <w:b/>
          <w:color w:val="22517D"/>
          <w:sz w:val="20"/>
          <w:szCs w:val="20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0CE2DFAF" w14:textId="2B06ADD8" w:rsidR="00273B54" w:rsidRPr="008D116A" w:rsidRDefault="005E3463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892155">
              <w:rPr>
                <w:rFonts w:ascii="Calibri" w:hAnsi="Calibri"/>
                <w:color w:val="22517D"/>
                <w:sz w:val="22"/>
                <w:szCs w:val="22"/>
              </w:rPr>
              <w:t xml:space="preserve">Продукти харчування та безалкогольні напої </w:t>
            </w:r>
            <w:r w:rsidR="00892155" w:rsidRPr="00892155"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892155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92155" w:rsidRPr="00892155">
              <w:rPr>
                <w:rFonts w:ascii="Calibri" w:hAnsi="Calibri"/>
                <w:color w:val="22517D"/>
                <w:sz w:val="22"/>
                <w:szCs w:val="22"/>
              </w:rPr>
              <w:t>жовтні</w:t>
            </w:r>
            <w:r w:rsidRPr="00892155">
              <w:rPr>
                <w:rFonts w:ascii="Calibri" w:hAnsi="Calibri"/>
                <w:color w:val="22517D"/>
                <w:sz w:val="22"/>
                <w:szCs w:val="22"/>
              </w:rPr>
              <w:t xml:space="preserve"> 2025р. по відношенню до </w:t>
            </w:r>
            <w:r w:rsidR="00892155" w:rsidRPr="00892155">
              <w:rPr>
                <w:rFonts w:ascii="Calibri" w:hAnsi="Calibri"/>
                <w:color w:val="22517D"/>
                <w:sz w:val="22"/>
                <w:szCs w:val="22"/>
              </w:rPr>
              <w:t>вересня</w:t>
            </w:r>
            <w:r w:rsidRPr="00892155">
              <w:rPr>
                <w:rFonts w:ascii="Calibri" w:hAnsi="Calibri"/>
                <w:color w:val="22517D"/>
                <w:sz w:val="22"/>
                <w:szCs w:val="22"/>
              </w:rPr>
              <w:t xml:space="preserve"> 2025р. под</w:t>
            </w:r>
            <w:r w:rsidR="00892155" w:rsidRPr="00892155">
              <w:rPr>
                <w:rFonts w:ascii="Calibri" w:hAnsi="Calibri"/>
                <w:color w:val="22517D"/>
                <w:sz w:val="22"/>
                <w:szCs w:val="22"/>
              </w:rPr>
              <w:t>орожчали</w:t>
            </w:r>
            <w:r w:rsidRPr="00892155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Pr="00892155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F66442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2</w:t>
            </w:r>
            <w:r w:rsidRPr="00892155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66442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892155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 xml:space="preserve">Зросли у </w:t>
            </w:r>
            <w:r w:rsidR="004046AC" w:rsidRPr="004046AC">
              <w:rPr>
                <w:rFonts w:ascii="Calibri" w:hAnsi="Calibri"/>
                <w:color w:val="22517D"/>
                <w:sz w:val="22"/>
                <w:szCs w:val="22"/>
              </w:rPr>
              <w:t>ціні</w:t>
            </w:r>
            <w:r w:rsidR="00F66442" w:rsidRPr="004046AC">
              <w:rPr>
                <w:rFonts w:ascii="Calibri" w:hAnsi="Calibri"/>
                <w:color w:val="22517D"/>
                <w:sz w:val="22"/>
                <w:szCs w:val="22"/>
              </w:rPr>
              <w:t xml:space="preserve"> о</w:t>
            </w:r>
            <w:r w:rsidR="00F66442" w:rsidRPr="008A160E">
              <w:rPr>
                <w:rFonts w:ascii="Calibri" w:hAnsi="Calibri"/>
                <w:color w:val="22517D"/>
                <w:sz w:val="22"/>
                <w:szCs w:val="22"/>
              </w:rPr>
              <w:t>гірки</w:t>
            </w:r>
            <w:r w:rsidR="00F66442" w:rsidRPr="00D8461F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D8461F">
              <w:rPr>
                <w:rFonts w:ascii="Calibri" w:hAnsi="Calibri"/>
                <w:color w:val="22517D"/>
                <w:sz w:val="22"/>
                <w:szCs w:val="22"/>
              </w:rPr>
              <w:t>кабачки</w:t>
            </w:r>
            <w:r w:rsidR="00F66442" w:rsidRPr="00D8461F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D8461F">
              <w:rPr>
                <w:rFonts w:ascii="Calibri" w:hAnsi="Calibri"/>
                <w:color w:val="22517D"/>
                <w:sz w:val="22"/>
                <w:szCs w:val="22"/>
              </w:rPr>
              <w:t xml:space="preserve">помідори, лимони, </w:t>
            </w:r>
            <w:r w:rsidR="00F66442" w:rsidRPr="00D8461F">
              <w:rPr>
                <w:rFonts w:ascii="Calibri" w:hAnsi="Calibri"/>
                <w:color w:val="22517D"/>
                <w:sz w:val="22"/>
                <w:szCs w:val="22"/>
              </w:rPr>
              <w:t>ковбаси</w:t>
            </w:r>
            <w:r w:rsidR="00F66442" w:rsidRPr="00B256C4">
              <w:rPr>
                <w:rFonts w:ascii="Calibri" w:hAnsi="Calibri"/>
                <w:color w:val="22517D"/>
                <w:sz w:val="22"/>
                <w:szCs w:val="22"/>
              </w:rPr>
              <w:t xml:space="preserve"> варен</w:t>
            </w:r>
            <w:r w:rsidR="00B256C4">
              <w:rPr>
                <w:rFonts w:ascii="Calibri" w:hAnsi="Calibri"/>
                <w:color w:val="22517D"/>
                <w:sz w:val="22"/>
                <w:szCs w:val="22"/>
              </w:rPr>
              <w:t>і першого ґатунку, яйця</w:t>
            </w:r>
            <w:r w:rsidR="00F66442" w:rsidRPr="008A160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66442" w:rsidRPr="008A160E">
              <w:rPr>
                <w:sz w:val="22"/>
                <w:szCs w:val="22"/>
              </w:rPr>
              <w:t xml:space="preserve"> </w:t>
            </w:r>
            <w:r w:rsidR="00B256C4" w:rsidRPr="00B256C4">
              <w:rPr>
                <w:rFonts w:ascii="Calibri" w:hAnsi="Calibri"/>
                <w:color w:val="22517D"/>
                <w:sz w:val="22"/>
                <w:szCs w:val="22"/>
              </w:rPr>
              <w:t>масло вершкове</w:t>
            </w:r>
            <w:r w:rsidR="00F66442" w:rsidRPr="00B256C4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66442" w:rsidRPr="008A160E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A160E" w:rsidRPr="008A160E">
              <w:rPr>
                <w:rFonts w:ascii="Calibri" w:hAnsi="Calibri"/>
                <w:color w:val="22517D"/>
                <w:sz w:val="22"/>
                <w:szCs w:val="22"/>
              </w:rPr>
              <w:t>фарш м'ясний</w:t>
            </w:r>
            <w:r w:rsidR="00F66442" w:rsidRPr="008A160E">
              <w:rPr>
                <w:rFonts w:ascii="Calibri" w:hAnsi="Calibri"/>
                <w:color w:val="22517D"/>
                <w:sz w:val="22"/>
                <w:szCs w:val="22"/>
              </w:rPr>
              <w:t xml:space="preserve"> (на 79,8–</w:t>
            </w:r>
            <w:r w:rsidR="008A160E" w:rsidRPr="008A160E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F66442" w:rsidRPr="008A160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A160E" w:rsidRPr="008A160E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F66442" w:rsidRPr="008A160E">
              <w:rPr>
                <w:rFonts w:ascii="Calibri" w:hAnsi="Calibri"/>
                <w:color w:val="22517D"/>
                <w:sz w:val="22"/>
                <w:szCs w:val="22"/>
              </w:rPr>
              <w:t xml:space="preserve">%). 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>Ціни</w:t>
            </w:r>
            <w:r w:rsidRPr="00F66442">
              <w:rPr>
                <w:rFonts w:ascii="Calibri" w:hAnsi="Calibri"/>
                <w:color w:val="22517D"/>
                <w:sz w:val="22"/>
                <w:szCs w:val="22"/>
              </w:rPr>
              <w:t xml:space="preserve"> знизились 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8D116A" w:rsidRPr="008D116A">
              <w:rPr>
                <w:rFonts w:ascii="Calibri" w:hAnsi="Calibri"/>
                <w:color w:val="22517D"/>
                <w:sz w:val="22"/>
                <w:szCs w:val="22"/>
              </w:rPr>
              <w:t>цибул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>ю</w:t>
            </w:r>
            <w:r w:rsidR="008D116A" w:rsidRPr="008D116A">
              <w:rPr>
                <w:rFonts w:ascii="Calibri" w:hAnsi="Calibri"/>
                <w:color w:val="22517D"/>
                <w:sz w:val="22"/>
                <w:szCs w:val="22"/>
              </w:rPr>
              <w:t xml:space="preserve"> ріпчаст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8D116A" w:rsidRPr="008D116A">
              <w:rPr>
                <w:rFonts w:ascii="Calibri" w:hAnsi="Calibri"/>
                <w:color w:val="22517D"/>
                <w:sz w:val="22"/>
                <w:szCs w:val="22"/>
              </w:rPr>
              <w:t>, ківі</w:t>
            </w:r>
            <w:r w:rsidR="008D116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D116A" w:rsidRPr="008D116A">
              <w:rPr>
                <w:rFonts w:ascii="Calibri" w:hAnsi="Calibri"/>
                <w:color w:val="22517D"/>
                <w:sz w:val="22"/>
                <w:szCs w:val="22"/>
              </w:rPr>
              <w:t xml:space="preserve"> моркв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="008D116A" w:rsidRPr="008D116A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Pr="008D116A">
              <w:rPr>
                <w:rFonts w:ascii="Calibri" w:hAnsi="Calibri"/>
                <w:color w:val="22517D"/>
                <w:sz w:val="22"/>
                <w:szCs w:val="22"/>
              </w:rPr>
              <w:t>капуст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Pr="008D116A">
              <w:rPr>
                <w:rFonts w:ascii="Calibri" w:hAnsi="Calibri"/>
                <w:color w:val="22517D"/>
                <w:sz w:val="22"/>
                <w:szCs w:val="22"/>
              </w:rPr>
              <w:t xml:space="preserve"> білокачанн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Pr="008D116A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095FFD" w:rsidRPr="008D116A">
              <w:rPr>
                <w:rFonts w:ascii="Calibri" w:hAnsi="Calibri"/>
                <w:color w:val="22517D"/>
                <w:sz w:val="22"/>
                <w:szCs w:val="22"/>
              </w:rPr>
              <w:t>яблука</w:t>
            </w:r>
            <w:r w:rsidR="008D116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95FFD" w:rsidRPr="008D116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D116A" w:rsidRPr="008D116A">
              <w:rPr>
                <w:rFonts w:ascii="Calibri" w:hAnsi="Calibri"/>
                <w:color w:val="22517D"/>
                <w:sz w:val="22"/>
                <w:szCs w:val="22"/>
              </w:rPr>
              <w:t>печиво сухе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D116A">
              <w:rPr>
                <w:rFonts w:ascii="Calibri" w:hAnsi="Calibri"/>
                <w:color w:val="22517D"/>
                <w:sz w:val="22"/>
                <w:szCs w:val="22"/>
              </w:rPr>
              <w:t xml:space="preserve"> спреди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 xml:space="preserve"> та мед</w:t>
            </w:r>
            <w:r w:rsidRPr="008D116A">
              <w:rPr>
                <w:rFonts w:ascii="Calibri" w:hAnsi="Calibri"/>
                <w:color w:val="22517D"/>
                <w:sz w:val="22"/>
                <w:szCs w:val="22"/>
              </w:rPr>
              <w:t xml:space="preserve"> (на </w:t>
            </w:r>
            <w:r w:rsidR="00F66442" w:rsidRPr="008D116A">
              <w:rPr>
                <w:rFonts w:ascii="Calibri" w:hAnsi="Calibri"/>
                <w:color w:val="22517D"/>
                <w:sz w:val="22"/>
                <w:szCs w:val="22"/>
              </w:rPr>
              <w:t>19</w:t>
            </w:r>
            <w:r w:rsidRPr="008D116A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66442" w:rsidRPr="008D116A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8D116A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>3,</w:t>
            </w:r>
            <w:r w:rsidR="008C6912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Pr="008D116A">
              <w:rPr>
                <w:rFonts w:ascii="Calibri" w:hAnsi="Calibri"/>
                <w:color w:val="22517D"/>
                <w:sz w:val="22"/>
                <w:szCs w:val="22"/>
              </w:rPr>
              <w:t>%)</w:t>
            </w:r>
            <w:r w:rsidR="004046A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0D749FFE" w14:textId="36176D47" w:rsidR="005571D3" w:rsidRPr="00627D71" w:rsidRDefault="009A3F6A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553689">
              <w:rPr>
                <w:rFonts w:ascii="Calibri" w:hAnsi="Calibri"/>
                <w:color w:val="22517D"/>
                <w:sz w:val="22"/>
                <w:szCs w:val="22"/>
              </w:rPr>
              <w:t>Ціни на алкогольні напої, тютюнові вироби зросли на</w:t>
            </w:r>
            <w:r w:rsidRPr="0055368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553689" w:rsidRPr="00553689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2</w:t>
            </w:r>
            <w:r w:rsidRPr="0055368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53689" w:rsidRPr="00553689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553689">
              <w:rPr>
                <w:rFonts w:ascii="Calibri" w:hAnsi="Calibri"/>
                <w:color w:val="22517D"/>
                <w:sz w:val="22"/>
                <w:szCs w:val="22"/>
              </w:rPr>
              <w:t xml:space="preserve">% внаслідок 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подорожчання </w:t>
            </w:r>
            <w:r w:rsidR="00C7706B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як 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алкогольних напоїв</w:t>
            </w:r>
            <w:r w:rsidR="00C7706B" w:rsidRPr="00627D71">
              <w:rPr>
                <w:rFonts w:ascii="Calibri" w:hAnsi="Calibri"/>
                <w:color w:val="22517D"/>
                <w:sz w:val="22"/>
                <w:szCs w:val="22"/>
              </w:rPr>
              <w:t>, так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 і тютюнових виробів </w:t>
            </w:r>
            <w:r w:rsidR="002564DE" w:rsidRPr="00627D71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(на </w:t>
            </w:r>
            <w:r w:rsidR="00553689" w:rsidRPr="00627D71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53689" w:rsidRPr="00627D71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C7706B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 у кожній групі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)</w:t>
            </w:r>
            <w:r w:rsidR="00F95A8C" w:rsidRPr="00627D71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0364EC8" w14:textId="56C21D6D" w:rsidR="009A3F6A" w:rsidRPr="00627D71" w:rsidRDefault="009A3F6A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Вартість одягу і взуття зросла на </w:t>
            </w:r>
            <w:r w:rsidR="001203EC" w:rsidRPr="00627D71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1203EC" w:rsidRPr="00627D71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% за рахунок збільшення цін на </w:t>
            </w:r>
            <w:r w:rsidR="004C7EB1" w:rsidRPr="00627D71">
              <w:rPr>
                <w:rFonts w:ascii="Calibri" w:hAnsi="Calibri"/>
                <w:color w:val="22517D"/>
                <w:sz w:val="22"/>
                <w:szCs w:val="22"/>
              </w:rPr>
              <w:t>одяг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 (на </w:t>
            </w:r>
            <w:r w:rsidR="004C7EB1" w:rsidRPr="00627D71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C7EB1" w:rsidRPr="00627D71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%)</w:t>
            </w:r>
            <w:r w:rsidR="004C7EB1" w:rsidRPr="00627D71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05A879F9" w14:textId="689389C0" w:rsidR="009A3F6A" w:rsidRPr="00627D71" w:rsidRDefault="00572E3F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Тарифи</w:t>
            </w:r>
            <w:r w:rsidR="009A3F6A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 на житло, воду, електроенергію, газ та інші види палива збільшились на 0,</w:t>
            </w:r>
            <w:r w:rsidR="00714570" w:rsidRPr="00627D71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9A3F6A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% через підвищення </w:t>
            </w:r>
            <w:r w:rsidR="006F6A5E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фактичної </w:t>
            </w:r>
            <w:r w:rsidR="009A3F6A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плати </w:t>
            </w:r>
            <w:r w:rsidR="00255847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за оренду житла </w:t>
            </w:r>
            <w:r w:rsidR="006F6A5E" w:rsidRPr="00627D71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="009A3F6A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(на </w:t>
            </w:r>
            <w:r w:rsidR="00255847" w:rsidRPr="00627D71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9A3F6A" w:rsidRPr="00627D71">
              <w:rPr>
                <w:rFonts w:ascii="Calibri" w:hAnsi="Calibri"/>
                <w:color w:val="22517D"/>
                <w:sz w:val="22"/>
                <w:szCs w:val="22"/>
              </w:rPr>
              <w:t>,0%)</w:t>
            </w:r>
            <w:r w:rsidR="00A4558F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 та плати за власне житло (на 0,7%)</w:t>
            </w:r>
            <w:r w:rsidR="009A3F6A" w:rsidRPr="00627D71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6FE2809C" w14:textId="6E9DDEA8" w:rsidR="009A3F6A" w:rsidRPr="00627D71" w:rsidRDefault="00441727" w:rsidP="00D9762D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Ф</w:t>
            </w:r>
            <w:r w:rsidR="00497EB8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армацевтична продукція, </w:t>
            </w:r>
            <w:r w:rsidR="00497EB8" w:rsidRPr="00627D71">
              <w:rPr>
                <w:rFonts w:ascii="Calibri" w:hAnsi="Calibri"/>
                <w:color w:val="1F517D"/>
                <w:sz w:val="22"/>
                <w:szCs w:val="22"/>
              </w:rPr>
              <w:t xml:space="preserve">медичні товари та обладнання </w:t>
            </w:r>
            <w:r w:rsidRPr="00627D71">
              <w:rPr>
                <w:rFonts w:ascii="Calibri" w:hAnsi="Calibri"/>
                <w:color w:val="1F517D"/>
                <w:sz w:val="22"/>
                <w:szCs w:val="22"/>
              </w:rPr>
              <w:t>стали деше</w:t>
            </w:r>
            <w:r w:rsidR="00F413CB" w:rsidRPr="00627D71">
              <w:rPr>
                <w:rFonts w:ascii="Calibri" w:hAnsi="Calibri"/>
                <w:color w:val="1F517D"/>
                <w:sz w:val="22"/>
                <w:szCs w:val="22"/>
              </w:rPr>
              <w:t>вші</w:t>
            </w:r>
            <w:r w:rsidR="00497EB8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 на 0,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497EB8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9A3F6A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що вплинуло на 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зменшення </w:t>
            </w:r>
            <w:r w:rsidR="009A3F6A" w:rsidRPr="00627D71">
              <w:rPr>
                <w:rFonts w:ascii="Calibri" w:hAnsi="Calibri"/>
                <w:color w:val="22517D"/>
                <w:sz w:val="22"/>
                <w:szCs w:val="22"/>
              </w:rPr>
              <w:t>цін у сфері охорони здоров’я (на 0,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9A3F6A" w:rsidRPr="00627D71">
              <w:rPr>
                <w:rFonts w:ascii="Calibri" w:hAnsi="Calibri"/>
                <w:color w:val="22517D"/>
                <w:sz w:val="22"/>
                <w:szCs w:val="22"/>
              </w:rPr>
              <w:t>%).</w:t>
            </w:r>
          </w:p>
          <w:p w14:paraId="7AC39DA6" w14:textId="65EF34F2" w:rsidR="00273B54" w:rsidRDefault="00572E3F" w:rsidP="00DB797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Ц</w:t>
            </w:r>
            <w:r w:rsidR="00701CAE" w:rsidRPr="00627D71">
              <w:rPr>
                <w:rFonts w:ascii="Calibri" w:hAnsi="Calibri"/>
                <w:color w:val="22517D"/>
                <w:sz w:val="22"/>
                <w:szCs w:val="22"/>
              </w:rPr>
              <w:t>ін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701CAE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 транспортної сфери </w:t>
            </w:r>
            <w:r w:rsidR="00E01B42" w:rsidRPr="00627D71">
              <w:rPr>
                <w:rFonts w:ascii="Calibri" w:hAnsi="Calibri"/>
                <w:color w:val="22517D"/>
                <w:sz w:val="22"/>
                <w:szCs w:val="22"/>
              </w:rPr>
              <w:t>знизилися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26949" w:rsidRPr="00627D71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="00701CAE" w:rsidRPr="00627D71">
              <w:rPr>
                <w:rFonts w:ascii="Calibri" w:hAnsi="Calibri"/>
                <w:color w:val="22517D"/>
                <w:sz w:val="22"/>
                <w:szCs w:val="22"/>
              </w:rPr>
              <w:t>на 0,</w:t>
            </w:r>
            <w:r w:rsidR="0093299A" w:rsidRPr="00627D71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701CAE" w:rsidRPr="00627D71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, у т.ч. на </w:t>
            </w:r>
            <w:r w:rsidR="00DB797C" w:rsidRPr="00627D71">
              <w:rPr>
                <w:rFonts w:ascii="Calibri" w:hAnsi="Calibri"/>
                <w:color w:val="22517D"/>
                <w:sz w:val="22"/>
                <w:szCs w:val="22"/>
              </w:rPr>
              <w:t>паливо та мастила</w:t>
            </w:r>
            <w:r w:rsidR="00701CAE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01B42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701CAE" w:rsidRPr="00627D71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DB797C" w:rsidRPr="00627D71">
              <w:rPr>
                <w:rFonts w:ascii="Calibri" w:hAnsi="Calibri"/>
                <w:color w:val="22517D"/>
                <w:sz w:val="22"/>
                <w:szCs w:val="22"/>
              </w:rPr>
              <w:t>1,5</w:t>
            </w:r>
            <w:r w:rsidR="00701CAE" w:rsidRPr="00627D71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015F9F8E" w14:textId="00860789" w:rsidR="00395F5F" w:rsidRPr="00395F5F" w:rsidRDefault="00395F5F" w:rsidP="00395F5F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Зв</w:t>
            </w:r>
            <w:r w:rsidRPr="00C7706B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’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язок подешевшав </w:t>
            </w:r>
            <w:r w:rsidRPr="0093299A">
              <w:rPr>
                <w:rFonts w:ascii="Calibri" w:hAnsi="Calibri"/>
                <w:color w:val="22517D"/>
                <w:sz w:val="22"/>
                <w:szCs w:val="22"/>
              </w:rPr>
              <w:t xml:space="preserve">(на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0,2</w:t>
            </w:r>
            <w:r w:rsidRPr="0093299A">
              <w:rPr>
                <w:rFonts w:ascii="Calibri" w:hAnsi="Calibri"/>
                <w:color w:val="22517D"/>
                <w:sz w:val="22"/>
                <w:szCs w:val="22"/>
              </w:rPr>
              <w:t>%)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за рахунок зниження цін на мобільні телефони </w:t>
            </w:r>
            <w:r w:rsidRPr="0093299A">
              <w:rPr>
                <w:rFonts w:ascii="Calibri" w:hAnsi="Calibri"/>
                <w:color w:val="22517D"/>
                <w:sz w:val="22"/>
                <w:szCs w:val="22"/>
              </w:rPr>
              <w:t xml:space="preserve">(на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1,3</w:t>
            </w:r>
            <w:r w:rsidRPr="0093299A">
              <w:rPr>
                <w:rFonts w:ascii="Calibri" w:hAnsi="Calibri"/>
                <w:color w:val="22517D"/>
                <w:sz w:val="22"/>
                <w:szCs w:val="22"/>
              </w:rPr>
              <w:t>%)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</w:tc>
        <w:tc>
          <w:tcPr>
            <w:tcW w:w="4749" w:type="dxa"/>
          </w:tcPr>
          <w:p w14:paraId="4C78C4BB" w14:textId="56808ECC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</w:t>
            </w:r>
            <w:r w:rsidR="00D438BC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міни цін на продукти харчування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1AD169E5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4CCC9932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094EF64F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094CFAAE" w14:textId="77777777" w:rsid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  <w:p w14:paraId="7EDC36DC" w14:textId="77777777" w:rsidR="004228A8" w:rsidRPr="006E3757" w:rsidRDefault="004228A8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  <w:bookmarkStart w:id="1" w:name="_GoBack"/>
            <w:bookmarkEnd w:id="1"/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45C4FE71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</w:t>
            </w:r>
            <w:r w:rsidR="00C415D7">
              <w:rPr>
                <w:rFonts w:ascii="Calibri" w:hAnsi="Calibri"/>
                <w:color w:val="22517D"/>
                <w:sz w:val="22"/>
                <w:szCs w:val="22"/>
              </w:rPr>
              <w:t>ня умов життя домогосподарств).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AC8D4B6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Формування показників здійснюється за результатами державного статистичного спостереження 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«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Зміни цін (тарифів) на споживчі товари (послуги)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»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2020/1148 від 31 липня 2020 року, а також 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«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Керівництва щодо індексів споживчих цін: Поняття та методи</w:t>
            </w:r>
            <w:r w:rsidR="00590AB7">
              <w:rPr>
                <w:rFonts w:ascii="Calibri" w:hAnsi="Calibri"/>
                <w:color w:val="22517D"/>
                <w:sz w:val="22"/>
                <w:szCs w:val="22"/>
              </w:rPr>
              <w:t>»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17375D81" w14:textId="77777777" w:rsidR="00C7534B" w:rsidRDefault="00C7534B" w:rsidP="00C7534B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6E3757">
                <w:rPr>
                  <w:rFonts w:ascii="Calibri" w:hAnsi="Calibri" w:cs="Calibri"/>
                  <w:color w:val="22517D"/>
                  <w:sz w:val="22"/>
                  <w:szCs w:val="22"/>
                  <w:u w:val="single"/>
                </w:rPr>
                <w:t>https://www.ukrstat.gov.ua/norm_doc/2021/310/310.pdf</w:t>
              </w:r>
            </w:hyperlink>
            <w:r w:rsidRPr="006E3757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422A26B7" w14:textId="77777777" w:rsidR="00D63A32" w:rsidRDefault="00D63A32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2D658813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067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384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74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48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e-mail: </w:t>
            </w:r>
            <w:hyperlink r:id="rId28" w:history="1">
              <w:r w:rsidR="00C415D7" w:rsidRPr="00C415D7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stat-zp@sssu.gov.ua</w:t>
              </w:r>
            </w:hyperlink>
          </w:p>
          <w:p w14:paraId="2736E247" w14:textId="550F5410" w:rsidR="007D0849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anchor="2.4" w:history="1">
              <w:r w:rsidR="00A207C5" w:rsidRPr="00A207C5">
                <w:rPr>
                  <w:rStyle w:val="a5"/>
                  <w:rFonts w:ascii="Calibri Light" w:hAnsi="Calibri Light" w:cs="Calibri Light"/>
                  <w:color w:val="666666"/>
                  <w:sz w:val="20"/>
                  <w:szCs w:val="20"/>
                  <w:u w:val="none"/>
                </w:rPr>
                <w:t>http://www.zp.ukrstat.gov.ua/index.php/statystychna-informatsiia#2.4</w:t>
              </w:r>
            </w:hyperlink>
            <w:r w:rsidR="00C415D7" w:rsidRPr="00C415D7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</w:p>
          <w:p w14:paraId="64F92E3D" w14:textId="7F93795B" w:rsidR="00356050" w:rsidRPr="00356050" w:rsidRDefault="00B128E5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28E0E9A4" w:rsidR="00356050" w:rsidRPr="00356050" w:rsidRDefault="00356050" w:rsidP="00117987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17987">
              <w:rPr>
                <w:rFonts w:ascii="Calibri Light" w:hAnsi="Calibri Light" w:cs="Calibri Light"/>
                <w:color w:val="666666"/>
                <w:sz w:val="20"/>
                <w:szCs w:val="20"/>
              </w:rPr>
              <w:t>Запорізькій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2025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D63A32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163BE" w14:textId="77777777" w:rsidR="001F254A" w:rsidRDefault="001F254A" w:rsidP="005345A4">
      <w:r>
        <w:separator/>
      </w:r>
    </w:p>
  </w:endnote>
  <w:endnote w:type="continuationSeparator" w:id="0">
    <w:p w14:paraId="21298087" w14:textId="77777777" w:rsidR="001F254A" w:rsidRDefault="001F254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4228A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3E529" w14:textId="77777777" w:rsidR="001F254A" w:rsidRDefault="001F254A" w:rsidP="005345A4">
      <w:r>
        <w:separator/>
      </w:r>
    </w:p>
  </w:footnote>
  <w:footnote w:type="continuationSeparator" w:id="0">
    <w:p w14:paraId="785BBAFB" w14:textId="77777777" w:rsidR="001F254A" w:rsidRDefault="001F254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0" type="#_x0000_t75" style="width:39.15pt;height:39.15pt;visibility:visible;mso-wrap-style:square" o:bullet="t">
        <v:imagedata r:id="rId1" o:title=""/>
      </v:shape>
    </w:pict>
  </w:numPicBullet>
  <w:numPicBullet w:numPicBulletId="1">
    <w:pict>
      <v:shape id="_x0000_i1171" type="#_x0000_t75" style="width:36.85pt;height:36.85pt;visibility:visible;mso-wrap-style:square" o:bullet="t">
        <v:imagedata r:id="rId2" o:title=""/>
      </v:shape>
    </w:pict>
  </w:numPicBullet>
  <w:numPicBullet w:numPicBulletId="2">
    <w:pict>
      <v:shape id="_x0000_i1172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173" type="#_x0000_t75" style="width:36.85pt;height:36.85pt;visibility:visible;mso-wrap-style:square" o:bullet="t">
        <v:imagedata r:id="rId4" o:title=""/>
      </v:shape>
    </w:pict>
  </w:numPicBullet>
  <w:numPicBullet w:numPicBulletId="4">
    <w:pict>
      <v:shape id="_x0000_i1174" type="#_x0000_t75" style="width:37.45pt;height:36.85pt;visibility:visible;mso-wrap-style:square" o:bullet="t">
        <v:imagedata r:id="rId5" o:title=""/>
      </v:shape>
    </w:pict>
  </w:numPicBullet>
  <w:numPicBullet w:numPicBulletId="5">
    <w:pict>
      <v:shape id="_x0000_i1175" type="#_x0000_t75" style="width:37.45pt;height:36.85pt;visibility:visible;mso-wrap-style:square" o:bullet="t">
        <v:imagedata r:id="rId6" o:title=""/>
      </v:shape>
    </w:pict>
  </w:numPicBullet>
  <w:numPicBullet w:numPicBulletId="6">
    <w:pict>
      <v:shape id="_x0000_i1176" type="#_x0000_t75" style="width:37.45pt;height:36.85pt;visibility:visible;mso-wrap-style:square" o:bullet="t">
        <v:imagedata r:id="rId7" o:title=""/>
      </v:shape>
    </w:pict>
  </w:numPicBullet>
  <w:numPicBullet w:numPicBulletId="7">
    <w:pict>
      <v:shape id="_x0000_i1177" type="#_x0000_t75" style="width:37.45pt;height:37.45pt;visibility:visible;mso-wrap-style:square" o:bullet="t">
        <v:imagedata r:id="rId8" o:title=""/>
      </v:shape>
    </w:pict>
  </w:numPicBullet>
  <w:numPicBullet w:numPicBulletId="8">
    <w:pict>
      <v:shape id="_x0000_i1178" type="#_x0000_t75" style="width:37.45pt;height:37.45pt;visibility:visible;mso-wrap-style:square" o:bullet="t">
        <v:imagedata r:id="rId9" o:title=""/>
      </v:shape>
    </w:pict>
  </w:numPicBullet>
  <w:numPicBullet w:numPicBulletId="9">
    <w:pict>
      <v:shape id="_x0000_i1179" type="#_x0000_t75" style="width:37.45pt;height:37.45pt;visibility:visible;mso-wrap-style:square" o:bullet="t">
        <v:imagedata r:id="rId10" o:title=""/>
      </v:shape>
    </w:pict>
  </w:numPicBullet>
  <w:numPicBullet w:numPicBulletId="10">
    <w:pict>
      <v:shape id="_x0000_i1180" type="#_x0000_t75" style="width:36.85pt;height:37.45pt;visibility:visible;mso-wrap-style:square" o:bullet="t">
        <v:imagedata r:id="rId11" o:title=""/>
      </v:shape>
    </w:pict>
  </w:numPicBullet>
  <w:numPicBullet w:numPicBulletId="11">
    <w:pict>
      <v:shape id="_x0000_i1181" type="#_x0000_t75" alt="Конверт" style="width:7.5pt;height:7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3879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2A5F"/>
    <w:rsid w:val="00033FB7"/>
    <w:rsid w:val="00036C25"/>
    <w:rsid w:val="00036E1E"/>
    <w:rsid w:val="00037787"/>
    <w:rsid w:val="00041033"/>
    <w:rsid w:val="00041E05"/>
    <w:rsid w:val="00045C8C"/>
    <w:rsid w:val="000465C7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6B"/>
    <w:rsid w:val="000914E6"/>
    <w:rsid w:val="00093BA1"/>
    <w:rsid w:val="00095FFD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926"/>
    <w:rsid w:val="000D6D0E"/>
    <w:rsid w:val="000D7438"/>
    <w:rsid w:val="000D7EE3"/>
    <w:rsid w:val="000E0309"/>
    <w:rsid w:val="000E0CE2"/>
    <w:rsid w:val="000E415D"/>
    <w:rsid w:val="000E5420"/>
    <w:rsid w:val="000E595B"/>
    <w:rsid w:val="000E633E"/>
    <w:rsid w:val="000F04FD"/>
    <w:rsid w:val="000F08C6"/>
    <w:rsid w:val="000F38ED"/>
    <w:rsid w:val="000F5A68"/>
    <w:rsid w:val="000F62EB"/>
    <w:rsid w:val="000F715A"/>
    <w:rsid w:val="00101925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17987"/>
    <w:rsid w:val="001203EC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5CF6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4EED"/>
    <w:rsid w:val="001909B1"/>
    <w:rsid w:val="0019449F"/>
    <w:rsid w:val="001967E1"/>
    <w:rsid w:val="001972A8"/>
    <w:rsid w:val="00197F57"/>
    <w:rsid w:val="001A05A7"/>
    <w:rsid w:val="001A3F59"/>
    <w:rsid w:val="001B4503"/>
    <w:rsid w:val="001B6234"/>
    <w:rsid w:val="001B65F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6A80"/>
    <w:rsid w:val="001E79A5"/>
    <w:rsid w:val="001F107C"/>
    <w:rsid w:val="001F2533"/>
    <w:rsid w:val="001F254A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C42"/>
    <w:rsid w:val="00217EAD"/>
    <w:rsid w:val="002204A8"/>
    <w:rsid w:val="0022068C"/>
    <w:rsid w:val="00220CE3"/>
    <w:rsid w:val="00221BA0"/>
    <w:rsid w:val="0022273D"/>
    <w:rsid w:val="002230DD"/>
    <w:rsid w:val="00223C08"/>
    <w:rsid w:val="002257BC"/>
    <w:rsid w:val="00233F9C"/>
    <w:rsid w:val="00235412"/>
    <w:rsid w:val="00237BA1"/>
    <w:rsid w:val="00237D0B"/>
    <w:rsid w:val="002442E9"/>
    <w:rsid w:val="00244ABD"/>
    <w:rsid w:val="00246029"/>
    <w:rsid w:val="00251DCF"/>
    <w:rsid w:val="002530AB"/>
    <w:rsid w:val="0025430D"/>
    <w:rsid w:val="00254775"/>
    <w:rsid w:val="00255847"/>
    <w:rsid w:val="002564DE"/>
    <w:rsid w:val="00256FF8"/>
    <w:rsid w:val="00260148"/>
    <w:rsid w:val="00260BB1"/>
    <w:rsid w:val="00264E6D"/>
    <w:rsid w:val="002664E3"/>
    <w:rsid w:val="00273B54"/>
    <w:rsid w:val="00275999"/>
    <w:rsid w:val="002823AD"/>
    <w:rsid w:val="0028317C"/>
    <w:rsid w:val="002845A1"/>
    <w:rsid w:val="0028485E"/>
    <w:rsid w:val="00287D35"/>
    <w:rsid w:val="002922F3"/>
    <w:rsid w:val="0029251B"/>
    <w:rsid w:val="00294482"/>
    <w:rsid w:val="002A1436"/>
    <w:rsid w:val="002A31AA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08CE"/>
    <w:rsid w:val="0031286A"/>
    <w:rsid w:val="003138F7"/>
    <w:rsid w:val="00315C2A"/>
    <w:rsid w:val="0031743B"/>
    <w:rsid w:val="0032141A"/>
    <w:rsid w:val="0032162B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0BB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672B6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2E89"/>
    <w:rsid w:val="00383D12"/>
    <w:rsid w:val="00384B9E"/>
    <w:rsid w:val="0038519D"/>
    <w:rsid w:val="00386FD7"/>
    <w:rsid w:val="0038775F"/>
    <w:rsid w:val="00391F28"/>
    <w:rsid w:val="00392863"/>
    <w:rsid w:val="00395F5F"/>
    <w:rsid w:val="00396FFC"/>
    <w:rsid w:val="00397B56"/>
    <w:rsid w:val="003A2E2D"/>
    <w:rsid w:val="003A3A47"/>
    <w:rsid w:val="003A4AC1"/>
    <w:rsid w:val="003A5546"/>
    <w:rsid w:val="003A7537"/>
    <w:rsid w:val="003B019E"/>
    <w:rsid w:val="003B0FED"/>
    <w:rsid w:val="003B1D10"/>
    <w:rsid w:val="003B294F"/>
    <w:rsid w:val="003B2BFC"/>
    <w:rsid w:val="003B2F85"/>
    <w:rsid w:val="003B57DF"/>
    <w:rsid w:val="003B5866"/>
    <w:rsid w:val="003B5A6A"/>
    <w:rsid w:val="003B798B"/>
    <w:rsid w:val="003C14B3"/>
    <w:rsid w:val="003C1FF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6AC"/>
    <w:rsid w:val="00404956"/>
    <w:rsid w:val="00407D46"/>
    <w:rsid w:val="00410F30"/>
    <w:rsid w:val="00411C4D"/>
    <w:rsid w:val="00412F0D"/>
    <w:rsid w:val="0041457C"/>
    <w:rsid w:val="00414C6D"/>
    <w:rsid w:val="00415077"/>
    <w:rsid w:val="0041533F"/>
    <w:rsid w:val="00417A7B"/>
    <w:rsid w:val="004228A8"/>
    <w:rsid w:val="00423AE4"/>
    <w:rsid w:val="004242D3"/>
    <w:rsid w:val="00424342"/>
    <w:rsid w:val="00426C8D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1727"/>
    <w:rsid w:val="0044467E"/>
    <w:rsid w:val="00446B62"/>
    <w:rsid w:val="004474B5"/>
    <w:rsid w:val="004506F4"/>
    <w:rsid w:val="00450A8B"/>
    <w:rsid w:val="00452E6F"/>
    <w:rsid w:val="0045497D"/>
    <w:rsid w:val="00455B4B"/>
    <w:rsid w:val="00455F11"/>
    <w:rsid w:val="00457B82"/>
    <w:rsid w:val="00457ED6"/>
    <w:rsid w:val="00463544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97EB8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7EB1"/>
    <w:rsid w:val="004D19D0"/>
    <w:rsid w:val="004D1E8E"/>
    <w:rsid w:val="004D4FC9"/>
    <w:rsid w:val="004D51EB"/>
    <w:rsid w:val="004D555A"/>
    <w:rsid w:val="004E1916"/>
    <w:rsid w:val="004E2DB5"/>
    <w:rsid w:val="004E3384"/>
    <w:rsid w:val="004E3790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6949"/>
    <w:rsid w:val="005270A4"/>
    <w:rsid w:val="005271A0"/>
    <w:rsid w:val="00527D8D"/>
    <w:rsid w:val="00530DE9"/>
    <w:rsid w:val="00531FB3"/>
    <w:rsid w:val="005323BF"/>
    <w:rsid w:val="005345A4"/>
    <w:rsid w:val="005352F2"/>
    <w:rsid w:val="00535837"/>
    <w:rsid w:val="00535EE8"/>
    <w:rsid w:val="005376CF"/>
    <w:rsid w:val="00543644"/>
    <w:rsid w:val="00545A7F"/>
    <w:rsid w:val="0055022F"/>
    <w:rsid w:val="0055098B"/>
    <w:rsid w:val="00553026"/>
    <w:rsid w:val="00553689"/>
    <w:rsid w:val="0055403F"/>
    <w:rsid w:val="00554CFD"/>
    <w:rsid w:val="00555BE1"/>
    <w:rsid w:val="0055623D"/>
    <w:rsid w:val="005571D3"/>
    <w:rsid w:val="005578F4"/>
    <w:rsid w:val="0056115F"/>
    <w:rsid w:val="005617E6"/>
    <w:rsid w:val="005645E0"/>
    <w:rsid w:val="005669D4"/>
    <w:rsid w:val="00571E23"/>
    <w:rsid w:val="00572E3F"/>
    <w:rsid w:val="005756D8"/>
    <w:rsid w:val="005805F8"/>
    <w:rsid w:val="00580FB3"/>
    <w:rsid w:val="00590AB7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463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15F6F"/>
    <w:rsid w:val="00617FF6"/>
    <w:rsid w:val="00620AE7"/>
    <w:rsid w:val="00625F53"/>
    <w:rsid w:val="00626BC1"/>
    <w:rsid w:val="00627D64"/>
    <w:rsid w:val="00627D71"/>
    <w:rsid w:val="00634E90"/>
    <w:rsid w:val="00636A5D"/>
    <w:rsid w:val="00641EE2"/>
    <w:rsid w:val="006438DC"/>
    <w:rsid w:val="00651839"/>
    <w:rsid w:val="00653544"/>
    <w:rsid w:val="006562CF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5A5"/>
    <w:rsid w:val="00687887"/>
    <w:rsid w:val="00690052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477D"/>
    <w:rsid w:val="006F6A5E"/>
    <w:rsid w:val="006F779B"/>
    <w:rsid w:val="007007FB"/>
    <w:rsid w:val="00701688"/>
    <w:rsid w:val="00701CAE"/>
    <w:rsid w:val="00702AAB"/>
    <w:rsid w:val="00705D9F"/>
    <w:rsid w:val="00706171"/>
    <w:rsid w:val="00706C55"/>
    <w:rsid w:val="00714570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12BE"/>
    <w:rsid w:val="007524AE"/>
    <w:rsid w:val="00753C1B"/>
    <w:rsid w:val="00757281"/>
    <w:rsid w:val="00766689"/>
    <w:rsid w:val="00766BC3"/>
    <w:rsid w:val="00766EC8"/>
    <w:rsid w:val="007671B2"/>
    <w:rsid w:val="00772819"/>
    <w:rsid w:val="00776B29"/>
    <w:rsid w:val="00780F1A"/>
    <w:rsid w:val="0078111F"/>
    <w:rsid w:val="007818D2"/>
    <w:rsid w:val="007876BB"/>
    <w:rsid w:val="007920ED"/>
    <w:rsid w:val="00795BB0"/>
    <w:rsid w:val="007969F5"/>
    <w:rsid w:val="007976C0"/>
    <w:rsid w:val="007B21AF"/>
    <w:rsid w:val="007B2A96"/>
    <w:rsid w:val="007B4B67"/>
    <w:rsid w:val="007B65F6"/>
    <w:rsid w:val="007B702D"/>
    <w:rsid w:val="007C35C2"/>
    <w:rsid w:val="007D0849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2D1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16A4"/>
    <w:rsid w:val="00845288"/>
    <w:rsid w:val="00845C42"/>
    <w:rsid w:val="00845F0B"/>
    <w:rsid w:val="00846343"/>
    <w:rsid w:val="00846649"/>
    <w:rsid w:val="00846C6B"/>
    <w:rsid w:val="008525B0"/>
    <w:rsid w:val="00854F1C"/>
    <w:rsid w:val="008571A5"/>
    <w:rsid w:val="00857D6C"/>
    <w:rsid w:val="00860C51"/>
    <w:rsid w:val="00860FC1"/>
    <w:rsid w:val="00864563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2155"/>
    <w:rsid w:val="00893415"/>
    <w:rsid w:val="0089635B"/>
    <w:rsid w:val="008966E2"/>
    <w:rsid w:val="0089728C"/>
    <w:rsid w:val="008A160E"/>
    <w:rsid w:val="008A20F4"/>
    <w:rsid w:val="008A2160"/>
    <w:rsid w:val="008A4346"/>
    <w:rsid w:val="008B1C01"/>
    <w:rsid w:val="008B2BAA"/>
    <w:rsid w:val="008B4265"/>
    <w:rsid w:val="008B580D"/>
    <w:rsid w:val="008B7E7B"/>
    <w:rsid w:val="008C24EB"/>
    <w:rsid w:val="008C6912"/>
    <w:rsid w:val="008C75DC"/>
    <w:rsid w:val="008D116A"/>
    <w:rsid w:val="008D1F4E"/>
    <w:rsid w:val="008D5689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6CFF"/>
    <w:rsid w:val="00927D36"/>
    <w:rsid w:val="0093299A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35C9"/>
    <w:rsid w:val="00985DAE"/>
    <w:rsid w:val="00986C79"/>
    <w:rsid w:val="00987640"/>
    <w:rsid w:val="00987E08"/>
    <w:rsid w:val="00991FFE"/>
    <w:rsid w:val="00993466"/>
    <w:rsid w:val="00994D7E"/>
    <w:rsid w:val="009976EE"/>
    <w:rsid w:val="00997FBF"/>
    <w:rsid w:val="009A3F6A"/>
    <w:rsid w:val="009A403F"/>
    <w:rsid w:val="009A410E"/>
    <w:rsid w:val="009B1DA0"/>
    <w:rsid w:val="009B43E2"/>
    <w:rsid w:val="009B503C"/>
    <w:rsid w:val="009C119B"/>
    <w:rsid w:val="009C4A67"/>
    <w:rsid w:val="009C6B1C"/>
    <w:rsid w:val="009D11D7"/>
    <w:rsid w:val="009D4F13"/>
    <w:rsid w:val="009D6608"/>
    <w:rsid w:val="009D786F"/>
    <w:rsid w:val="009D7C33"/>
    <w:rsid w:val="009E1E14"/>
    <w:rsid w:val="009E4791"/>
    <w:rsid w:val="009E7B22"/>
    <w:rsid w:val="009F1643"/>
    <w:rsid w:val="009F1BC9"/>
    <w:rsid w:val="009F7EBB"/>
    <w:rsid w:val="00A02EA0"/>
    <w:rsid w:val="00A03D04"/>
    <w:rsid w:val="00A101EF"/>
    <w:rsid w:val="00A10490"/>
    <w:rsid w:val="00A10657"/>
    <w:rsid w:val="00A1344D"/>
    <w:rsid w:val="00A20104"/>
    <w:rsid w:val="00A207C5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558F"/>
    <w:rsid w:val="00A516C5"/>
    <w:rsid w:val="00A54514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7E9"/>
    <w:rsid w:val="00AB6859"/>
    <w:rsid w:val="00AC1363"/>
    <w:rsid w:val="00AC38A5"/>
    <w:rsid w:val="00AC4845"/>
    <w:rsid w:val="00AC4CE2"/>
    <w:rsid w:val="00AC57B9"/>
    <w:rsid w:val="00AD3F54"/>
    <w:rsid w:val="00AD5329"/>
    <w:rsid w:val="00AD7A18"/>
    <w:rsid w:val="00AE0BC3"/>
    <w:rsid w:val="00AE18BE"/>
    <w:rsid w:val="00AE3AF4"/>
    <w:rsid w:val="00AE5008"/>
    <w:rsid w:val="00AF231F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0A96"/>
    <w:rsid w:val="00B23838"/>
    <w:rsid w:val="00B244EE"/>
    <w:rsid w:val="00B249D5"/>
    <w:rsid w:val="00B256C4"/>
    <w:rsid w:val="00B2711C"/>
    <w:rsid w:val="00B30681"/>
    <w:rsid w:val="00B324EB"/>
    <w:rsid w:val="00B33356"/>
    <w:rsid w:val="00B349D8"/>
    <w:rsid w:val="00B35537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8CA"/>
    <w:rsid w:val="00B65DF9"/>
    <w:rsid w:val="00B67AD2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0F0"/>
    <w:rsid w:val="00BE7BAC"/>
    <w:rsid w:val="00BF0B0D"/>
    <w:rsid w:val="00BF40BE"/>
    <w:rsid w:val="00BF7B7E"/>
    <w:rsid w:val="00BF7DA3"/>
    <w:rsid w:val="00C003C3"/>
    <w:rsid w:val="00C02EB6"/>
    <w:rsid w:val="00C03417"/>
    <w:rsid w:val="00C046E7"/>
    <w:rsid w:val="00C04AEE"/>
    <w:rsid w:val="00C04FBD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2EB"/>
    <w:rsid w:val="00C411E9"/>
    <w:rsid w:val="00C415D7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534B"/>
    <w:rsid w:val="00C76A1D"/>
    <w:rsid w:val="00C7706B"/>
    <w:rsid w:val="00C7717E"/>
    <w:rsid w:val="00C77237"/>
    <w:rsid w:val="00C80DA8"/>
    <w:rsid w:val="00C817B1"/>
    <w:rsid w:val="00C82677"/>
    <w:rsid w:val="00C83266"/>
    <w:rsid w:val="00C84496"/>
    <w:rsid w:val="00C84F0C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5D6F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32DA1"/>
    <w:rsid w:val="00D343A6"/>
    <w:rsid w:val="00D3532A"/>
    <w:rsid w:val="00D3564B"/>
    <w:rsid w:val="00D3686E"/>
    <w:rsid w:val="00D438BC"/>
    <w:rsid w:val="00D43A9C"/>
    <w:rsid w:val="00D448B4"/>
    <w:rsid w:val="00D46F8B"/>
    <w:rsid w:val="00D52248"/>
    <w:rsid w:val="00D52438"/>
    <w:rsid w:val="00D5244A"/>
    <w:rsid w:val="00D568AB"/>
    <w:rsid w:val="00D576DF"/>
    <w:rsid w:val="00D61200"/>
    <w:rsid w:val="00D617F7"/>
    <w:rsid w:val="00D62BBD"/>
    <w:rsid w:val="00D63A32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461F"/>
    <w:rsid w:val="00D86D05"/>
    <w:rsid w:val="00D93A04"/>
    <w:rsid w:val="00D955E7"/>
    <w:rsid w:val="00D9762D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50C6"/>
    <w:rsid w:val="00DB797C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1B42"/>
    <w:rsid w:val="00E02D0D"/>
    <w:rsid w:val="00E052DA"/>
    <w:rsid w:val="00E116C1"/>
    <w:rsid w:val="00E14E96"/>
    <w:rsid w:val="00E15577"/>
    <w:rsid w:val="00E20398"/>
    <w:rsid w:val="00E21352"/>
    <w:rsid w:val="00E214B7"/>
    <w:rsid w:val="00E232B2"/>
    <w:rsid w:val="00E2356A"/>
    <w:rsid w:val="00E24775"/>
    <w:rsid w:val="00E27651"/>
    <w:rsid w:val="00E3733F"/>
    <w:rsid w:val="00E37ADE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73C66"/>
    <w:rsid w:val="00E80126"/>
    <w:rsid w:val="00E813AC"/>
    <w:rsid w:val="00E82FAA"/>
    <w:rsid w:val="00E847BB"/>
    <w:rsid w:val="00E84BFA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12D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EF692A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3CB"/>
    <w:rsid w:val="00F4196F"/>
    <w:rsid w:val="00F4211F"/>
    <w:rsid w:val="00F46B32"/>
    <w:rsid w:val="00F46E7F"/>
    <w:rsid w:val="00F502DF"/>
    <w:rsid w:val="00F53C17"/>
    <w:rsid w:val="00F5666F"/>
    <w:rsid w:val="00F57ACB"/>
    <w:rsid w:val="00F63393"/>
    <w:rsid w:val="00F6627F"/>
    <w:rsid w:val="00F66442"/>
    <w:rsid w:val="00F7093F"/>
    <w:rsid w:val="00F76560"/>
    <w:rsid w:val="00F76C3D"/>
    <w:rsid w:val="00F80225"/>
    <w:rsid w:val="00F80C2B"/>
    <w:rsid w:val="00F825E5"/>
    <w:rsid w:val="00F82D99"/>
    <w:rsid w:val="00F8336C"/>
    <w:rsid w:val="00F84E8B"/>
    <w:rsid w:val="00F8706B"/>
    <w:rsid w:val="00F937DB"/>
    <w:rsid w:val="00F93AC5"/>
    <w:rsid w:val="00F93CE7"/>
    <w:rsid w:val="00F95A8C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A7B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57E4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://www.zp.ukrstat.gov.ua/index.php/statystychna-informatsii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www.ukrstat.gov.ua/norm_doc/2021/310/310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651427110245038"/>
          <c:y val="7.434944237918216E-2"/>
          <c:w val="0.81101304106303618"/>
          <c:h val="0.64879494828269824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8925060179347682E-2"/>
                  <c:y val="-4.75687413017272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404343494017313E-2"/>
                  <c:y val="-4.907595404917069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404343494017334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04343494017334E-2"/>
                  <c:y val="-5.591429324122591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236291012335668E-2"/>
                  <c:y val="-6.943237367380446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4.91552530249365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8925060179347682E-2"/>
                  <c:y val="-5.58349942654599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334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2049360291329766E-2"/>
                  <c:y val="-3.647646443653822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6842193438026373E-2"/>
                  <c:y val="2.527348833001134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-4.13983230129353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687746338538589E-2"/>
                  <c:y val="-4.389437802194293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8766257241361235E-2"/>
                  <c:y val="-5.065341823823221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2024_10</c:v>
                </c:pt>
                <c:pt idx="1">
                  <c:v>11</c:v>
                </c:pt>
                <c:pt idx="2">
                  <c:v>12</c:v>
                </c:pt>
                <c:pt idx="3">
                  <c:v>2025_1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  <c:pt idx="11">
                  <c:v>9</c:v>
                </c:pt>
                <c:pt idx="12">
                  <c:v>10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1.6</c:v>
                </c:pt>
                <c:pt idx="2">
                  <c:v>1.3</c:v>
                </c:pt>
                <c:pt idx="3">
                  <c:v>1</c:v>
                </c:pt>
                <c:pt idx="4">
                  <c:v>0.6</c:v>
                </c:pt>
                <c:pt idx="5">
                  <c:v>1.5</c:v>
                </c:pt>
                <c:pt idx="6">
                  <c:v>1</c:v>
                </c:pt>
                <c:pt idx="7">
                  <c:v>1.4</c:v>
                </c:pt>
                <c:pt idx="8">
                  <c:v>0.7</c:v>
                </c:pt>
                <c:pt idx="9">
                  <c:v>-0.6</c:v>
                </c:pt>
                <c:pt idx="10">
                  <c:v>0.1</c:v>
                </c:pt>
                <c:pt idx="11">
                  <c:v>0</c:v>
                </c:pt>
                <c:pt idx="12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7695696"/>
        <c:axId val="357691216"/>
      </c:lineChart>
      <c:catAx>
        <c:axId val="357695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7691216"/>
        <c:crosses val="autoZero"/>
        <c:auto val="1"/>
        <c:lblAlgn val="ctr"/>
        <c:lblOffset val="100"/>
        <c:noMultiLvlLbl val="0"/>
      </c:catAx>
      <c:valAx>
        <c:axId val="357691216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769569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7E-2"/>
                  <c:y val="-4.75687413017272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2362910123356638E-2"/>
                  <c:y val="-6.25940344817492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842193438026318E-2"/>
                  <c:y val="-4.9155253024936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684219343802629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236291012335668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626808687069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4.23962128086473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638E-2"/>
                  <c:y val="-4.3235504652827488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5,8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3.555787361659211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6,9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  <c:pt idx="2">
                  <c:v>3.1</c:v>
                </c:pt>
                <c:pt idx="3">
                  <c:v>4.2</c:v>
                </c:pt>
                <c:pt idx="4">
                  <c:v>5.6</c:v>
                </c:pt>
                <c:pt idx="5">
                  <c:v>6.4</c:v>
                </c:pt>
                <c:pt idx="6">
                  <c:v>5.7</c:v>
                </c:pt>
                <c:pt idx="7">
                  <c:v>5.8</c:v>
                </c:pt>
                <c:pt idx="8">
                  <c:v>5.8</c:v>
                </c:pt>
                <c:pt idx="9">
                  <c:v>6.9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7696256"/>
        <c:axId val="357704656"/>
      </c:lineChart>
      <c:catAx>
        <c:axId val="35769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7704656"/>
        <c:crosses val="autoZero"/>
        <c:auto val="1"/>
        <c:lblAlgn val="ctr"/>
        <c:lblOffset val="100"/>
        <c:noMultiLvlLbl val="0"/>
      </c:catAx>
      <c:valAx>
        <c:axId val="357704656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769625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309215803835539E-2"/>
                  <c:y val="-3.322223845122226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135577231289475E-2"/>
                  <c:y val="-2.210832414919467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3421302193796118E-2"/>
                  <c:y val="-6.925947072804769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607686009297355E-2"/>
                  <c:y val="-9.30019076451868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5.927509482899797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13898692425178E-2"/>
                  <c:y val="-7.05173657677276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1841499932736285E-2"/>
                  <c:y val="-6.70774079041131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7.0517365767727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7832594538844502E-2"/>
                  <c:y val="-6.35126342765332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.16174002295273085"/>
                  <c:y val="-0.5392527873307573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2,1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6370362742834744E-2"/>
                  <c:y val="0.1766877791203586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125704899627475"/>
                  <c:y val="-1.223814139590055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1941714678620248E-2"/>
                  <c:y val="0.3812413414596361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-1,3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2024_10</c:v>
                </c:pt>
                <c:pt idx="1">
                  <c:v>11</c:v>
                </c:pt>
                <c:pt idx="2">
                  <c:v>12</c:v>
                </c:pt>
                <c:pt idx="3">
                  <c:v>2025_1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  <c:pt idx="11">
                  <c:v>9</c:v>
                </c:pt>
                <c:pt idx="12">
                  <c:v>10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3.5</c:v>
                </c:pt>
                <c:pt idx="1">
                  <c:v>3.2</c:v>
                </c:pt>
                <c:pt idx="2">
                  <c:v>2</c:v>
                </c:pt>
                <c:pt idx="3">
                  <c:v>0.5</c:v>
                </c:pt>
                <c:pt idx="4">
                  <c:v>1.2</c:v>
                </c:pt>
                <c:pt idx="5">
                  <c:v>1.4</c:v>
                </c:pt>
                <c:pt idx="6">
                  <c:v>1.2</c:v>
                </c:pt>
                <c:pt idx="7">
                  <c:v>3.1</c:v>
                </c:pt>
                <c:pt idx="8">
                  <c:v>1.4</c:v>
                </c:pt>
                <c:pt idx="9">
                  <c:v>-1.9</c:v>
                </c:pt>
                <c:pt idx="10">
                  <c:v>-0.5</c:v>
                </c:pt>
                <c:pt idx="11">
                  <c:v>-1.3</c:v>
                </c:pt>
                <c:pt idx="12">
                  <c:v>2.1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7700176"/>
        <c:axId val="362423216"/>
      </c:lineChart>
      <c:catAx>
        <c:axId val="357700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423216"/>
        <c:crosses val="autoZero"/>
        <c:auto val="1"/>
        <c:lblAlgn val="ctr"/>
        <c:lblOffset val="200"/>
        <c:noMultiLvlLbl val="0"/>
      </c:catAx>
      <c:valAx>
        <c:axId val="362423216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770017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9E-2"/>
                  <c:y val="-7.66749434566884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173729918435E-2"/>
                  <c:y val="-6.70774079041131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7563971187845347E-2"/>
                  <c:y val="7.56321564357575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819824383373718E-2"/>
                  <c:y val="-7.0517365767727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5.927509482899797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7.0517365767727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4967422733833098E-2"/>
                  <c:y val="-6.70774079041131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5.927509482899797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362229636924923E-2"/>
                  <c:y val="-7.475490521526292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7.064218153169302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5553032932684874E-2"/>
                  <c:y val="-7.969176702827829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18179991265E-2"/>
                  <c:y val="-7.969176702827829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2024_10</c:v>
                </c:pt>
                <c:pt idx="1">
                  <c:v>11</c:v>
                </c:pt>
                <c:pt idx="2">
                  <c:v>12</c:v>
                </c:pt>
                <c:pt idx="3">
                  <c:v>2025_1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  <c:pt idx="11">
                  <c:v>9</c:v>
                </c:pt>
                <c:pt idx="12">
                  <c:v>10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</c:v>
                </c:pt>
                <c:pt idx="2">
                  <c:v>-0.2</c:v>
                </c:pt>
                <c:pt idx="3">
                  <c:v>0.2</c:v>
                </c:pt>
                <c:pt idx="4">
                  <c:v>0.1</c:v>
                </c:pt>
                <c:pt idx="5">
                  <c:v>0</c:v>
                </c:pt>
                <c:pt idx="6">
                  <c:v>0.2</c:v>
                </c:pt>
                <c:pt idx="7">
                  <c:v>0.1</c:v>
                </c:pt>
                <c:pt idx="8">
                  <c:v>0</c:v>
                </c:pt>
                <c:pt idx="9">
                  <c:v>0.3</c:v>
                </c:pt>
                <c:pt idx="10">
                  <c:v>0.3</c:v>
                </c:pt>
                <c:pt idx="11">
                  <c:v>0.5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2426016"/>
        <c:axId val="362437216"/>
      </c:lineChart>
      <c:catAx>
        <c:axId val="362426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437216"/>
        <c:crosses val="autoZero"/>
        <c:auto val="1"/>
        <c:lblAlgn val="ctr"/>
        <c:lblOffset val="200"/>
        <c:noMultiLvlLbl val="0"/>
      </c:catAx>
      <c:valAx>
        <c:axId val="362437216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42601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7.66749434566884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173729918456E-2"/>
                  <c:y val="-6.70774079041132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119045285970765E-2"/>
                  <c:y val="-8.17596367064572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607686009297355E-2"/>
                  <c:y val="-7.0517365767727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1387809807891292E-2"/>
                  <c:y val="-8.17596367064572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061123687318012E-2"/>
                      <c:h val="0.12979246059672558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4.1858340793247711E-2"/>
                  <c:y val="-6.73881194867504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9656306935478322E-2"/>
                  <c:y val="-5.58351369653835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8.7217056104644305E-3"/>
                  <c:y val="-0.1829400751550238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2064001913281194"/>
                  <c:y val="0.183817326375518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-7.83196788428428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4185169745576937E-2"/>
                  <c:y val="-7.064218153169307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334513632958925E-2"/>
                  <c:y val="-6.844949608954867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18179991417E-2"/>
                  <c:y val="5.521548423647718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-0,5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2024_10</c:v>
                </c:pt>
                <c:pt idx="1">
                  <c:v>11</c:v>
                </c:pt>
                <c:pt idx="2">
                  <c:v>12</c:v>
                </c:pt>
                <c:pt idx="3">
                  <c:v>2025_1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  <c:pt idx="11">
                  <c:v>9</c:v>
                </c:pt>
                <c:pt idx="12">
                  <c:v>10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0.2</c:v>
                </c:pt>
                <c:pt idx="2">
                  <c:v>0</c:v>
                </c:pt>
                <c:pt idx="3">
                  <c:v>0.8</c:v>
                </c:pt>
                <c:pt idx="4">
                  <c:v>0.5</c:v>
                </c:pt>
                <c:pt idx="5">
                  <c:v>4.2</c:v>
                </c:pt>
                <c:pt idx="6">
                  <c:v>1.2</c:v>
                </c:pt>
                <c:pt idx="7">
                  <c:v>-0.2</c:v>
                </c:pt>
                <c:pt idx="8">
                  <c:v>0.8</c:v>
                </c:pt>
                <c:pt idx="9">
                  <c:v>1.2</c:v>
                </c:pt>
                <c:pt idx="10">
                  <c:v>0.2</c:v>
                </c:pt>
                <c:pt idx="11">
                  <c:v>0.3</c:v>
                </c:pt>
                <c:pt idx="12">
                  <c:v>-0.5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2434976"/>
        <c:axId val="362427696"/>
      </c:lineChart>
      <c:catAx>
        <c:axId val="362434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427696"/>
        <c:crosses val="autoZero"/>
        <c:auto val="1"/>
        <c:lblAlgn val="ctr"/>
        <c:lblOffset val="200"/>
        <c:noMultiLvlLbl val="0"/>
      </c:catAx>
      <c:valAx>
        <c:axId val="362427696"/>
        <c:scaling>
          <c:orientation val="minMax"/>
          <c:max val="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43497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A21688-25B6-4543-AE71-28378FD01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3650</Words>
  <Characters>2081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Світлана Демченко</cp:lastModifiedBy>
  <cp:revision>4</cp:revision>
  <cp:lastPrinted>2025-11-13T06:31:00Z</cp:lastPrinted>
  <dcterms:created xsi:type="dcterms:W3CDTF">2025-11-13T06:30:00Z</dcterms:created>
  <dcterms:modified xsi:type="dcterms:W3CDTF">2025-11-13T06:38:00Z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